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E2" w:rsidRPr="008C39E2" w:rsidRDefault="00F36DBB" w:rsidP="00F36DBB">
      <w:pPr>
        <w:pStyle w:val="IntenseQuote"/>
        <w:rPr>
          <w:b/>
          <w:color w:val="auto"/>
          <w:sz w:val="28"/>
          <w:szCs w:val="28"/>
        </w:rPr>
      </w:pPr>
      <w:r w:rsidRPr="008C39E2">
        <w:rPr>
          <w:b/>
          <w:color w:val="auto"/>
          <w:sz w:val="28"/>
          <w:szCs w:val="28"/>
        </w:rPr>
        <w:t xml:space="preserve">Ministry of Social Development </w:t>
      </w:r>
      <w:proofErr w:type="spellStart"/>
      <w:r w:rsidRPr="008C39E2">
        <w:rPr>
          <w:b/>
          <w:color w:val="auto"/>
          <w:sz w:val="28"/>
          <w:szCs w:val="28"/>
        </w:rPr>
        <w:t>Thaba</w:t>
      </w:r>
      <w:proofErr w:type="spellEnd"/>
      <w:r w:rsidRPr="008C39E2">
        <w:rPr>
          <w:b/>
          <w:color w:val="auto"/>
          <w:sz w:val="28"/>
          <w:szCs w:val="28"/>
        </w:rPr>
        <w:t xml:space="preserve">- </w:t>
      </w:r>
      <w:proofErr w:type="spellStart"/>
      <w:r w:rsidRPr="008C39E2">
        <w:rPr>
          <w:b/>
          <w:color w:val="auto"/>
          <w:sz w:val="28"/>
          <w:szCs w:val="28"/>
        </w:rPr>
        <w:t>Tseka</w:t>
      </w:r>
      <w:proofErr w:type="spellEnd"/>
      <w:r w:rsidRPr="008C39E2">
        <w:rPr>
          <w:b/>
          <w:color w:val="auto"/>
          <w:sz w:val="28"/>
          <w:szCs w:val="28"/>
        </w:rPr>
        <w:t xml:space="preserve"> </w:t>
      </w:r>
    </w:p>
    <w:p w:rsidR="008C39E2" w:rsidRPr="008C39E2" w:rsidRDefault="00F36DBB" w:rsidP="00F36DBB">
      <w:pPr>
        <w:pStyle w:val="IntenseQuote"/>
        <w:rPr>
          <w:b/>
          <w:color w:val="auto"/>
          <w:sz w:val="28"/>
          <w:szCs w:val="28"/>
        </w:rPr>
      </w:pPr>
      <w:r w:rsidRPr="008C39E2">
        <w:rPr>
          <w:b/>
          <w:color w:val="auto"/>
          <w:sz w:val="28"/>
          <w:szCs w:val="28"/>
        </w:rPr>
        <w:t>District Mana</w:t>
      </w:r>
      <w:r w:rsidR="008C39E2" w:rsidRPr="008C39E2">
        <w:rPr>
          <w:b/>
          <w:color w:val="auto"/>
          <w:sz w:val="28"/>
          <w:szCs w:val="28"/>
        </w:rPr>
        <w:t xml:space="preserve">ger </w:t>
      </w:r>
      <w:proofErr w:type="spellStart"/>
      <w:r w:rsidR="008C39E2" w:rsidRPr="008C39E2">
        <w:rPr>
          <w:b/>
          <w:color w:val="auto"/>
          <w:sz w:val="28"/>
          <w:szCs w:val="28"/>
        </w:rPr>
        <w:t>Thaba-Tseka</w:t>
      </w:r>
      <w:proofErr w:type="spellEnd"/>
      <w:r w:rsidR="008C39E2" w:rsidRPr="008C39E2">
        <w:rPr>
          <w:b/>
          <w:color w:val="auto"/>
          <w:sz w:val="28"/>
          <w:szCs w:val="28"/>
        </w:rPr>
        <w:t xml:space="preserve">- </w:t>
      </w:r>
      <w:proofErr w:type="spellStart"/>
      <w:r w:rsidR="008C39E2" w:rsidRPr="008C39E2">
        <w:rPr>
          <w:b/>
          <w:color w:val="auto"/>
          <w:sz w:val="28"/>
          <w:szCs w:val="28"/>
        </w:rPr>
        <w:t>Mathabo</w:t>
      </w:r>
      <w:proofErr w:type="spellEnd"/>
      <w:r w:rsidR="008C39E2" w:rsidRPr="008C39E2">
        <w:rPr>
          <w:b/>
          <w:color w:val="auto"/>
          <w:sz w:val="28"/>
          <w:szCs w:val="28"/>
        </w:rPr>
        <w:t xml:space="preserve"> </w:t>
      </w:r>
      <w:proofErr w:type="spellStart"/>
      <w:r w:rsidR="008C39E2" w:rsidRPr="008C39E2">
        <w:rPr>
          <w:b/>
          <w:color w:val="auto"/>
          <w:sz w:val="28"/>
          <w:szCs w:val="28"/>
        </w:rPr>
        <w:t>Paama</w:t>
      </w:r>
      <w:proofErr w:type="spellEnd"/>
    </w:p>
    <w:p w:rsidR="008C39E2" w:rsidRPr="008C39E2" w:rsidRDefault="00F36DBB" w:rsidP="008C39E2">
      <w:pPr>
        <w:pStyle w:val="IntenseQuote"/>
        <w:rPr>
          <w:b/>
          <w:color w:val="auto"/>
          <w:sz w:val="28"/>
          <w:szCs w:val="28"/>
        </w:rPr>
      </w:pPr>
      <w:r w:rsidRPr="008C39E2">
        <w:rPr>
          <w:b/>
          <w:color w:val="auto"/>
          <w:sz w:val="28"/>
          <w:szCs w:val="28"/>
        </w:rPr>
        <w:t xml:space="preserve"> Physical </w:t>
      </w:r>
      <w:proofErr w:type="spellStart"/>
      <w:r w:rsidRPr="008C39E2">
        <w:rPr>
          <w:b/>
          <w:color w:val="auto"/>
          <w:sz w:val="28"/>
          <w:szCs w:val="28"/>
        </w:rPr>
        <w:t>Adress</w:t>
      </w:r>
      <w:proofErr w:type="spellEnd"/>
      <w:r w:rsidR="008C39E2">
        <w:rPr>
          <w:b/>
          <w:color w:val="auto"/>
          <w:sz w:val="28"/>
          <w:szCs w:val="28"/>
        </w:rPr>
        <w:t>:</w:t>
      </w:r>
      <w:r w:rsidRPr="008C39E2">
        <w:rPr>
          <w:b/>
          <w:color w:val="auto"/>
          <w:sz w:val="28"/>
          <w:szCs w:val="28"/>
        </w:rPr>
        <w:t xml:space="preserve"> </w:t>
      </w:r>
      <w:proofErr w:type="spellStart"/>
      <w:r w:rsidRPr="008C39E2">
        <w:rPr>
          <w:b/>
          <w:color w:val="auto"/>
          <w:sz w:val="28"/>
          <w:szCs w:val="28"/>
        </w:rPr>
        <w:t>Mohlaha</w:t>
      </w:r>
      <w:proofErr w:type="spellEnd"/>
      <w:r w:rsidRPr="008C39E2">
        <w:rPr>
          <w:b/>
          <w:color w:val="auto"/>
          <w:sz w:val="28"/>
          <w:szCs w:val="28"/>
        </w:rPr>
        <w:t xml:space="preserve"> Project Area Building</w:t>
      </w:r>
    </w:p>
    <w:p w:rsidR="008C39E2" w:rsidRPr="008C39E2" w:rsidRDefault="008C39E2" w:rsidP="008C39E2">
      <w:pPr>
        <w:pStyle w:val="IntenseQuote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proofErr w:type="spellStart"/>
      <w:r>
        <w:rPr>
          <w:b/>
          <w:color w:val="auto"/>
          <w:sz w:val="28"/>
          <w:szCs w:val="28"/>
        </w:rPr>
        <w:t>P.O.Box</w:t>
      </w:r>
      <w:proofErr w:type="spellEnd"/>
      <w:r>
        <w:rPr>
          <w:b/>
          <w:color w:val="auto"/>
          <w:sz w:val="28"/>
          <w:szCs w:val="28"/>
        </w:rPr>
        <w:t xml:space="preserve"> 127 </w:t>
      </w:r>
      <w:proofErr w:type="spellStart"/>
      <w:r>
        <w:rPr>
          <w:b/>
          <w:color w:val="auto"/>
          <w:sz w:val="28"/>
          <w:szCs w:val="28"/>
        </w:rPr>
        <w:t>Thaba-</w:t>
      </w:r>
      <w:bookmarkStart w:id="0" w:name="_GoBack"/>
      <w:bookmarkEnd w:id="0"/>
      <w:r w:rsidR="00F36DBB" w:rsidRPr="008C39E2">
        <w:rPr>
          <w:b/>
          <w:color w:val="auto"/>
          <w:sz w:val="28"/>
          <w:szCs w:val="28"/>
        </w:rPr>
        <w:t>Tseka</w:t>
      </w:r>
      <w:proofErr w:type="spellEnd"/>
      <w:r w:rsidR="00F36DBB" w:rsidRPr="008C39E2">
        <w:rPr>
          <w:b/>
          <w:color w:val="auto"/>
          <w:sz w:val="28"/>
          <w:szCs w:val="28"/>
        </w:rPr>
        <w:t xml:space="preserve"> 550 </w:t>
      </w:r>
    </w:p>
    <w:p w:rsidR="00090496" w:rsidRPr="008C39E2" w:rsidRDefault="00F36DBB" w:rsidP="008C39E2">
      <w:pPr>
        <w:pStyle w:val="IntenseQuote"/>
        <w:rPr>
          <w:b/>
          <w:color w:val="auto"/>
          <w:sz w:val="28"/>
          <w:szCs w:val="28"/>
        </w:rPr>
      </w:pPr>
      <w:r w:rsidRPr="008C39E2">
        <w:rPr>
          <w:b/>
          <w:color w:val="auto"/>
          <w:sz w:val="28"/>
          <w:szCs w:val="28"/>
        </w:rPr>
        <w:t>Office Contacts:27009822</w:t>
      </w:r>
    </w:p>
    <w:p w:rsidR="00F36DBB" w:rsidRPr="008C39E2" w:rsidRDefault="008C39E2" w:rsidP="00F36D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C39E2">
        <w:rPr>
          <w:b/>
          <w:sz w:val="28"/>
          <w:szCs w:val="28"/>
        </w:rPr>
        <w:t>Office at Community Councils</w:t>
      </w:r>
    </w:p>
    <w:sectPr w:rsidR="00F36DBB" w:rsidRPr="008C3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BB"/>
    <w:rsid w:val="00090496"/>
    <w:rsid w:val="008C39E2"/>
    <w:rsid w:val="00F3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9E10C"/>
  <w15:chartTrackingRefBased/>
  <w15:docId w15:val="{EA2C0EFE-1AB4-4600-8034-660C3808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F36DB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DB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2020-06-04T09:34:00Z</dcterms:created>
  <dcterms:modified xsi:type="dcterms:W3CDTF">2020-06-04T09:47:00Z</dcterms:modified>
</cp:coreProperties>
</file>